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ADDB2" w14:textId="3EE6E428" w:rsidR="00491A9B" w:rsidRDefault="00FF627C" w:rsidP="00491A9B">
      <w:pPr>
        <w:pStyle w:val="1Rubriksk"/>
        <w:spacing w:after="0"/>
        <w:rPr>
          <w:b/>
          <w:bCs/>
        </w:rPr>
      </w:pPr>
      <w:r w:rsidRPr="00491A9B">
        <w:rPr>
          <w:b/>
          <w:bCs/>
        </w:rPr>
        <w:t xml:space="preserve">Nulägesrapport </w:t>
      </w:r>
    </w:p>
    <w:p w14:paraId="4DB0E5D8" w14:textId="3920E802" w:rsidR="00BD6056" w:rsidRPr="00491A9B" w:rsidRDefault="00BD6056" w:rsidP="00BD6056">
      <w:pPr>
        <w:pStyle w:val="4Ingresssk"/>
        <w:rPr>
          <w:b/>
          <w:bCs/>
        </w:rPr>
      </w:pPr>
      <w:r>
        <w:rPr>
          <w:b/>
          <w:bCs/>
        </w:rPr>
        <w:t>1 februari</w:t>
      </w:r>
      <w:r w:rsidRPr="00491A9B">
        <w:rPr>
          <w:b/>
          <w:bCs/>
        </w:rPr>
        <w:t xml:space="preserve"> 2022</w:t>
      </w:r>
    </w:p>
    <w:p w14:paraId="3ACBB7C3" w14:textId="77777777" w:rsidR="00BD6056" w:rsidRPr="00BD6056" w:rsidRDefault="00BD6056" w:rsidP="00BD6056"/>
    <w:p w14:paraId="7D920C17" w14:textId="77777777" w:rsidR="00BD6056" w:rsidRPr="00BD6056" w:rsidRDefault="00BD6056" w:rsidP="00BD6056">
      <w:pPr>
        <w:shd w:val="clear" w:color="auto" w:fill="F9F9F9"/>
        <w:spacing w:line="360" w:lineRule="auto"/>
        <w:rPr>
          <w:rFonts w:ascii="Source Serif Pro" w:hAnsi="Source Serif Pro"/>
          <w:color w:val="111111"/>
          <w:sz w:val="22"/>
          <w:szCs w:val="22"/>
          <w:lang w:eastAsia="sv-SE"/>
        </w:rPr>
      </w:pPr>
      <w:r w:rsidRPr="00BD6056">
        <w:rPr>
          <w:rFonts w:ascii="Source Serif Pro" w:hAnsi="Source Serif Pro"/>
          <w:color w:val="111111"/>
          <w:sz w:val="22"/>
          <w:szCs w:val="22"/>
          <w:lang w:eastAsia="sv-SE"/>
        </w:rPr>
        <w:t xml:space="preserve">Läget vid återvinningscentralerna i förbundet är fortsatt ansträngt men inte försämrat jämfört med föregående vecka. </w:t>
      </w:r>
    </w:p>
    <w:p w14:paraId="66E6D4ED" w14:textId="77777777" w:rsidR="00BD6056" w:rsidRPr="00BD6056" w:rsidRDefault="00BD6056" w:rsidP="00BD6056">
      <w:pPr>
        <w:shd w:val="clear" w:color="auto" w:fill="F9F9F9"/>
        <w:spacing w:line="360" w:lineRule="auto"/>
        <w:rPr>
          <w:rFonts w:ascii="Source Serif Pro" w:hAnsi="Source Serif Pro"/>
          <w:color w:val="111111"/>
          <w:sz w:val="22"/>
          <w:szCs w:val="22"/>
          <w:lang w:eastAsia="sv-SE"/>
        </w:rPr>
      </w:pPr>
    </w:p>
    <w:p w14:paraId="40836AA1" w14:textId="2AFFDB35" w:rsidR="00BD6056" w:rsidRPr="00BD6056" w:rsidRDefault="00BD6056" w:rsidP="00BD6056">
      <w:pPr>
        <w:shd w:val="clear" w:color="auto" w:fill="F9F9F9"/>
        <w:spacing w:line="360" w:lineRule="auto"/>
        <w:rPr>
          <w:rFonts w:ascii="Source Serif Pro" w:hAnsi="Source Serif Pro"/>
          <w:color w:val="111111"/>
          <w:sz w:val="22"/>
          <w:szCs w:val="22"/>
          <w:lang w:eastAsia="sv-SE"/>
        </w:rPr>
      </w:pPr>
      <w:r w:rsidRPr="00BD6056">
        <w:rPr>
          <w:rFonts w:ascii="Source Serif Pro" w:hAnsi="Source Serif Pro"/>
          <w:b/>
          <w:bCs/>
          <w:color w:val="111111"/>
          <w:sz w:val="22"/>
          <w:szCs w:val="22"/>
          <w:lang w:eastAsia="sv-SE"/>
        </w:rPr>
        <w:t xml:space="preserve">Borreboda återvinningscentral håller </w:t>
      </w:r>
      <w:r w:rsidRPr="00BD6056">
        <w:rPr>
          <w:rFonts w:ascii="Source Serif Pro" w:hAnsi="Source Serif Pro"/>
          <w:b/>
          <w:bCs/>
          <w:color w:val="111111"/>
          <w:sz w:val="22"/>
          <w:szCs w:val="22"/>
          <w:lang w:eastAsia="sv-SE"/>
        </w:rPr>
        <w:t>endast</w:t>
      </w:r>
      <w:r w:rsidRPr="00BD6056">
        <w:rPr>
          <w:rFonts w:ascii="Source Serif Pro" w:hAnsi="Source Serif Pro"/>
          <w:b/>
          <w:bCs/>
          <w:color w:val="111111"/>
          <w:sz w:val="22"/>
          <w:szCs w:val="22"/>
          <w:lang w:eastAsia="sv-SE"/>
        </w:rPr>
        <w:t xml:space="preserve"> öppet för Grönt kortanvändare. Detta gäller vardagar mellan </w:t>
      </w:r>
      <w:proofErr w:type="spellStart"/>
      <w:r w:rsidRPr="00BD6056">
        <w:rPr>
          <w:rFonts w:ascii="Source Serif Pro" w:hAnsi="Source Serif Pro"/>
          <w:b/>
          <w:bCs/>
          <w:color w:val="111111"/>
          <w:sz w:val="22"/>
          <w:szCs w:val="22"/>
          <w:lang w:eastAsia="sv-SE"/>
        </w:rPr>
        <w:t>kl</w:t>
      </w:r>
      <w:proofErr w:type="spellEnd"/>
      <w:r w:rsidRPr="00BD6056">
        <w:rPr>
          <w:rFonts w:ascii="Source Serif Pro" w:hAnsi="Source Serif Pro"/>
          <w:b/>
          <w:bCs/>
          <w:color w:val="111111"/>
          <w:sz w:val="22"/>
          <w:szCs w:val="22"/>
          <w:lang w:eastAsia="sv-SE"/>
        </w:rPr>
        <w:t xml:space="preserve"> 7-21</w:t>
      </w:r>
      <w:r w:rsidRPr="00BD6056">
        <w:rPr>
          <w:rFonts w:ascii="Source Serif Pro" w:hAnsi="Source Serif Pro"/>
          <w:color w:val="111111"/>
          <w:sz w:val="22"/>
          <w:szCs w:val="22"/>
          <w:lang w:eastAsia="sv-SE"/>
        </w:rPr>
        <w:t>. Möjligheten att hålla öppet för användare av Grönt kort gäller förutsatt att personalsituationen inte försämras. Återvinningscentralen håller </w:t>
      </w:r>
      <w:r w:rsidRPr="00BD6056">
        <w:rPr>
          <w:rFonts w:ascii="Source Serif Pro" w:hAnsi="Source Serif Pro"/>
          <w:b/>
          <w:bCs/>
          <w:color w:val="111111"/>
          <w:sz w:val="22"/>
          <w:szCs w:val="22"/>
          <w:lang w:eastAsia="sv-SE"/>
        </w:rPr>
        <w:t>helt</w:t>
      </w:r>
      <w:r w:rsidRPr="00BD6056">
        <w:rPr>
          <w:rFonts w:ascii="Source Serif Pro" w:hAnsi="Source Serif Pro"/>
          <w:color w:val="111111"/>
          <w:sz w:val="22"/>
          <w:szCs w:val="22"/>
          <w:lang w:eastAsia="sv-SE"/>
        </w:rPr>
        <w:t> </w:t>
      </w:r>
      <w:r w:rsidRPr="00BD6056">
        <w:rPr>
          <w:rFonts w:ascii="Source Serif Pro" w:hAnsi="Source Serif Pro"/>
          <w:b/>
          <w:bCs/>
          <w:color w:val="111111"/>
          <w:sz w:val="22"/>
          <w:szCs w:val="22"/>
          <w:lang w:eastAsia="sv-SE"/>
        </w:rPr>
        <w:t>stängt på helger. Detta gäller även för användare av Grönt kort</w:t>
      </w:r>
      <w:r w:rsidRPr="00BD6056">
        <w:rPr>
          <w:rFonts w:ascii="Source Serif Pro" w:hAnsi="Source Serif Pro"/>
          <w:color w:val="111111"/>
          <w:sz w:val="22"/>
          <w:szCs w:val="22"/>
          <w:lang w:eastAsia="sv-SE"/>
        </w:rPr>
        <w:t>.</w:t>
      </w:r>
    </w:p>
    <w:p w14:paraId="0C9E76DC" w14:textId="77777777" w:rsidR="00BD6056" w:rsidRPr="00BD6056" w:rsidRDefault="00BD6056" w:rsidP="00BD6056">
      <w:pPr>
        <w:shd w:val="clear" w:color="auto" w:fill="F9F9F9"/>
        <w:spacing w:line="360" w:lineRule="auto"/>
        <w:rPr>
          <w:rFonts w:ascii="Source Serif Pro" w:hAnsi="Source Serif Pro"/>
          <w:color w:val="111111"/>
          <w:sz w:val="22"/>
          <w:szCs w:val="22"/>
          <w:lang w:eastAsia="sv-SE"/>
        </w:rPr>
      </w:pPr>
    </w:p>
    <w:p w14:paraId="36429DA1" w14:textId="77777777" w:rsidR="00BD6056" w:rsidRPr="00BD6056" w:rsidRDefault="00BD6056" w:rsidP="00BD6056">
      <w:pPr>
        <w:shd w:val="clear" w:color="auto" w:fill="F9F9F9"/>
        <w:spacing w:line="360" w:lineRule="auto"/>
        <w:rPr>
          <w:rFonts w:ascii="Source Serif Pro" w:hAnsi="Source Serif Pro"/>
          <w:color w:val="111111"/>
          <w:sz w:val="22"/>
          <w:szCs w:val="22"/>
          <w:lang w:eastAsia="sv-SE"/>
        </w:rPr>
      </w:pPr>
      <w:r w:rsidRPr="00BD6056">
        <w:rPr>
          <w:rFonts w:ascii="Source Serif Pro" w:hAnsi="Source Serif Pro"/>
          <w:b/>
          <w:bCs/>
          <w:color w:val="111111"/>
          <w:sz w:val="22"/>
          <w:szCs w:val="22"/>
          <w:lang w:eastAsia="sv-SE"/>
        </w:rPr>
        <w:t>Karlsborgs Återvinningscentral</w:t>
      </w:r>
      <w:r w:rsidRPr="00BD6056">
        <w:rPr>
          <w:rFonts w:ascii="Source Serif Pro" w:hAnsi="Source Serif Pro"/>
          <w:color w:val="111111"/>
          <w:sz w:val="22"/>
          <w:szCs w:val="22"/>
          <w:lang w:eastAsia="sv-SE"/>
        </w:rPr>
        <w:t xml:space="preserve"> håller fortsatt </w:t>
      </w:r>
      <w:r w:rsidRPr="00BD6056">
        <w:rPr>
          <w:rFonts w:ascii="Source Serif Pro" w:hAnsi="Source Serif Pro"/>
          <w:b/>
          <w:bCs/>
          <w:color w:val="111111"/>
          <w:sz w:val="22"/>
          <w:szCs w:val="22"/>
          <w:lang w:eastAsia="sv-SE"/>
        </w:rPr>
        <w:t>enbart öppet för Grönt kortanvändare</w:t>
      </w:r>
      <w:r w:rsidRPr="00BD6056">
        <w:rPr>
          <w:rFonts w:ascii="Source Serif Pro" w:hAnsi="Source Serif Pro"/>
          <w:color w:val="111111"/>
          <w:sz w:val="22"/>
          <w:szCs w:val="22"/>
          <w:lang w:eastAsia="sv-SE"/>
        </w:rPr>
        <w:t>. Återvinningscentralen är tillgänglig för användare av Grönt kort </w:t>
      </w:r>
      <w:r w:rsidRPr="00BD6056">
        <w:rPr>
          <w:rFonts w:ascii="Source Serif Pro" w:hAnsi="Source Serif Pro"/>
          <w:b/>
          <w:bCs/>
          <w:color w:val="111111"/>
          <w:sz w:val="22"/>
          <w:szCs w:val="22"/>
          <w:lang w:eastAsia="sv-SE"/>
        </w:rPr>
        <w:t xml:space="preserve">alla dagar mellan </w:t>
      </w:r>
      <w:proofErr w:type="spellStart"/>
      <w:r w:rsidRPr="00BD6056">
        <w:rPr>
          <w:rFonts w:ascii="Source Serif Pro" w:hAnsi="Source Serif Pro"/>
          <w:b/>
          <w:bCs/>
          <w:color w:val="111111"/>
          <w:sz w:val="22"/>
          <w:szCs w:val="22"/>
          <w:lang w:eastAsia="sv-SE"/>
        </w:rPr>
        <w:t>kl</w:t>
      </w:r>
      <w:proofErr w:type="spellEnd"/>
      <w:r w:rsidRPr="00BD6056">
        <w:rPr>
          <w:rFonts w:ascii="Source Serif Pro" w:hAnsi="Source Serif Pro"/>
          <w:b/>
          <w:bCs/>
          <w:color w:val="111111"/>
          <w:sz w:val="22"/>
          <w:szCs w:val="22"/>
          <w:lang w:eastAsia="sv-SE"/>
        </w:rPr>
        <w:t xml:space="preserve"> 7-21</w:t>
      </w:r>
      <w:r w:rsidRPr="00BD6056">
        <w:rPr>
          <w:rFonts w:ascii="Source Serif Pro" w:hAnsi="Source Serif Pro"/>
          <w:color w:val="111111"/>
          <w:sz w:val="22"/>
          <w:szCs w:val="22"/>
          <w:lang w:eastAsia="sv-SE"/>
        </w:rPr>
        <w:t>.</w:t>
      </w:r>
    </w:p>
    <w:p w14:paraId="34A5FCCF" w14:textId="77777777" w:rsidR="00BD6056" w:rsidRPr="00BD6056" w:rsidRDefault="00BD6056" w:rsidP="00BD6056">
      <w:pPr>
        <w:shd w:val="clear" w:color="auto" w:fill="F9F9F9"/>
        <w:spacing w:line="360" w:lineRule="auto"/>
        <w:rPr>
          <w:rFonts w:ascii="Source Serif Pro" w:hAnsi="Source Serif Pro"/>
          <w:color w:val="111111"/>
          <w:sz w:val="22"/>
          <w:szCs w:val="22"/>
          <w:lang w:eastAsia="sv-SE"/>
        </w:rPr>
      </w:pPr>
    </w:p>
    <w:p w14:paraId="5EE06A70" w14:textId="77777777" w:rsidR="00BD6056" w:rsidRPr="00BD6056" w:rsidRDefault="00BD6056" w:rsidP="00BD6056">
      <w:pPr>
        <w:shd w:val="clear" w:color="auto" w:fill="F9F9F9"/>
        <w:spacing w:line="360" w:lineRule="auto"/>
        <w:rPr>
          <w:rFonts w:ascii="Source Serif Pro" w:hAnsi="Source Serif Pro"/>
          <w:b/>
          <w:bCs/>
          <w:color w:val="111111"/>
          <w:sz w:val="22"/>
          <w:szCs w:val="22"/>
          <w:lang w:eastAsia="sv-SE"/>
        </w:rPr>
      </w:pPr>
      <w:r w:rsidRPr="00BD6056">
        <w:rPr>
          <w:rFonts w:ascii="Source Serif Pro" w:hAnsi="Source Serif Pro"/>
          <w:color w:val="111111"/>
          <w:sz w:val="22"/>
          <w:szCs w:val="22"/>
          <w:lang w:eastAsia="sv-SE"/>
        </w:rPr>
        <w:t xml:space="preserve">Beträffande </w:t>
      </w:r>
      <w:r w:rsidRPr="00BD6056">
        <w:rPr>
          <w:rFonts w:ascii="Source Serif Pro" w:hAnsi="Source Serif Pro"/>
          <w:b/>
          <w:bCs/>
          <w:color w:val="111111"/>
          <w:sz w:val="22"/>
          <w:szCs w:val="22"/>
          <w:lang w:eastAsia="sv-SE"/>
        </w:rPr>
        <w:t xml:space="preserve">sophämtningen </w:t>
      </w:r>
      <w:r w:rsidRPr="00BD6056">
        <w:rPr>
          <w:rFonts w:ascii="Source Serif Pro" w:hAnsi="Source Serif Pro"/>
          <w:color w:val="111111"/>
          <w:sz w:val="22"/>
          <w:szCs w:val="22"/>
          <w:lang w:eastAsia="sv-SE"/>
        </w:rPr>
        <w:t>i förbundets medlemskommuner rapporteras viss smittspridning men</w:t>
      </w:r>
      <w:r w:rsidRPr="00BD6056">
        <w:rPr>
          <w:rFonts w:ascii="Source Serif Pro" w:hAnsi="Source Serif Pro"/>
          <w:b/>
          <w:bCs/>
          <w:color w:val="111111"/>
          <w:sz w:val="22"/>
          <w:szCs w:val="22"/>
          <w:lang w:eastAsia="sv-SE"/>
        </w:rPr>
        <w:t xml:space="preserve"> inga störningar har rapporterats. </w:t>
      </w:r>
    </w:p>
    <w:p w14:paraId="62603156" w14:textId="77777777" w:rsidR="00BD6056" w:rsidRPr="00BD6056" w:rsidRDefault="00BD6056" w:rsidP="00BD6056">
      <w:pPr>
        <w:shd w:val="clear" w:color="auto" w:fill="F9F9F9"/>
        <w:spacing w:line="360" w:lineRule="auto"/>
        <w:rPr>
          <w:rFonts w:ascii="Source Serif Pro" w:hAnsi="Source Serif Pro"/>
          <w:color w:val="111111"/>
          <w:sz w:val="22"/>
          <w:szCs w:val="22"/>
          <w:lang w:eastAsia="sv-SE"/>
        </w:rPr>
      </w:pPr>
    </w:p>
    <w:p w14:paraId="1F51AA9A" w14:textId="77777777" w:rsidR="00BD6056" w:rsidRPr="00BD6056" w:rsidRDefault="00BD6056" w:rsidP="00BD6056">
      <w:pPr>
        <w:shd w:val="clear" w:color="auto" w:fill="F9F9F9"/>
        <w:spacing w:line="360" w:lineRule="auto"/>
        <w:rPr>
          <w:rFonts w:ascii="Source Serif Pro" w:hAnsi="Source Serif Pro"/>
          <w:color w:val="111111"/>
          <w:sz w:val="22"/>
          <w:szCs w:val="22"/>
          <w:lang w:eastAsia="sv-SE"/>
        </w:rPr>
      </w:pPr>
      <w:r w:rsidRPr="00BD6056">
        <w:rPr>
          <w:rFonts w:ascii="Source Serif Pro" w:hAnsi="Source Serif Pro"/>
          <w:b/>
          <w:bCs/>
          <w:color w:val="111111"/>
          <w:sz w:val="22"/>
          <w:szCs w:val="22"/>
          <w:lang w:eastAsia="sv-SE"/>
        </w:rPr>
        <w:t>Vid störningar kontaktar vi berörd kommun direkt.</w:t>
      </w:r>
    </w:p>
    <w:p w14:paraId="2AA9EDC2" w14:textId="77777777" w:rsidR="00EB37BC" w:rsidRPr="0037482B" w:rsidRDefault="00EB37BC" w:rsidP="00EB37BC">
      <w:pPr>
        <w:spacing w:line="360" w:lineRule="auto"/>
      </w:pPr>
    </w:p>
    <w:p w14:paraId="67C23E9D" w14:textId="5FF9FBB8" w:rsidR="00EB37BC" w:rsidRPr="00BD6056" w:rsidRDefault="00491A9B" w:rsidP="00EB37BC">
      <w:pPr>
        <w:spacing w:line="360" w:lineRule="auto"/>
        <w:rPr>
          <w:rFonts w:ascii="Source Sans Pro" w:hAnsi="Source Sans Pro"/>
        </w:rPr>
      </w:pPr>
      <w:r w:rsidRPr="00BD6056">
        <w:rPr>
          <w:rFonts w:ascii="Source Sans Pro" w:hAnsi="Source Sans Pro"/>
        </w:rPr>
        <w:t>Avfall &amp; Återvinning Skaraborg</w:t>
      </w:r>
    </w:p>
    <w:sectPr w:rsidR="00EB37BC" w:rsidRPr="00BD6056" w:rsidSect="00765E99">
      <w:headerReference w:type="default" r:id="rId8"/>
      <w:footerReference w:type="default" r:id="rId9"/>
      <w:pgSz w:w="11900" w:h="16840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D2BD0" w14:textId="77777777" w:rsidR="00FF627C" w:rsidRDefault="00FF627C" w:rsidP="00457C30">
      <w:r>
        <w:separator/>
      </w:r>
    </w:p>
  </w:endnote>
  <w:endnote w:type="continuationSeparator" w:id="0">
    <w:p w14:paraId="38072D25" w14:textId="77777777" w:rsidR="00FF627C" w:rsidRDefault="00FF627C" w:rsidP="004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54718" w14:textId="77777777" w:rsidR="007F5E17" w:rsidRDefault="007F5E17" w:rsidP="00C74417">
    <w:pPr>
      <w:pStyle w:val="8Sidfotsk"/>
    </w:pPr>
  </w:p>
  <w:p w14:paraId="6025686A" w14:textId="77777777" w:rsidR="000C3792" w:rsidRDefault="000C3792" w:rsidP="00C74417">
    <w:pPr>
      <w:pStyle w:val="8Sidfotsk"/>
    </w:pPr>
  </w:p>
  <w:p w14:paraId="16239EB9" w14:textId="77777777" w:rsidR="003B5D0C" w:rsidRDefault="003B5D0C" w:rsidP="00C74417">
    <w:pPr>
      <w:pStyle w:val="8Sidfotsk"/>
    </w:pPr>
  </w:p>
  <w:p w14:paraId="6F8CEE7B" w14:textId="77777777" w:rsidR="002F5CF3" w:rsidRDefault="0022046A" w:rsidP="00C74417">
    <w:pPr>
      <w:pStyle w:val="8Sidfotsk"/>
    </w:pPr>
    <w:r w:rsidRPr="00AB22C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D3EA3" wp14:editId="6518DEBC">
              <wp:simplePos x="0" y="0"/>
              <wp:positionH relativeFrom="margin">
                <wp:posOffset>-540385</wp:posOffset>
              </wp:positionH>
              <wp:positionV relativeFrom="paragraph">
                <wp:posOffset>0</wp:posOffset>
              </wp:positionV>
              <wp:extent cx="6480000" cy="7200"/>
              <wp:effectExtent l="0" t="0" r="48260" b="43815"/>
              <wp:wrapNone/>
              <wp:docPr id="18" name="Rak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20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C4B00F" id="Rak 18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5pt,0" to="467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" strokecolor="gray [1629]" strokeweight=".25pt">
              <v:stroke joinstyle="miter"/>
              <w10:wrap anchorx="margin"/>
            </v:line>
          </w:pict>
        </mc:Fallback>
      </mc:AlternateContent>
    </w:r>
  </w:p>
  <w:p w14:paraId="0CA5C545" w14:textId="77777777" w:rsidR="00193B18" w:rsidRDefault="00F60CF0" w:rsidP="00C74417">
    <w:pPr>
      <w:pStyle w:val="8Sidfotsk"/>
    </w:pPr>
    <w:r>
      <w:t>Avfall &amp; Återvinning</w:t>
    </w:r>
    <w:r w:rsidR="00651C86">
      <w:t xml:space="preserve"> Skaraborg</w:t>
    </w:r>
    <w:r w:rsidR="00193B18">
      <w:tab/>
    </w:r>
    <w:r w:rsidR="008B6312">
      <w:t>Besöksadress</w:t>
    </w:r>
    <w:r w:rsidR="00193B18">
      <w:tab/>
    </w:r>
    <w:r w:rsidR="008B6312">
      <w:t>Kundtjänst</w:t>
    </w:r>
    <w:r w:rsidR="00193B18">
      <w:tab/>
    </w:r>
    <w:r w:rsidR="008B6312" w:rsidRPr="00C74417">
      <w:t>Webbplats</w:t>
    </w:r>
  </w:p>
  <w:p w14:paraId="4E8DA0C9" w14:textId="77777777" w:rsidR="00193B18" w:rsidRDefault="008B6312" w:rsidP="00C74417">
    <w:pPr>
      <w:pStyle w:val="9Sidfotlightsk"/>
    </w:pPr>
    <w:r w:rsidRPr="00C74417">
      <w:t>541 83 Skövde</w:t>
    </w:r>
    <w:r w:rsidR="00193B18">
      <w:tab/>
    </w:r>
    <w:r>
      <w:t>Rådmansgatan 26, Skövde</w:t>
    </w:r>
    <w:r w:rsidR="00193B18">
      <w:tab/>
    </w:r>
    <w:r>
      <w:t>Telefon: 0500-49 81 85</w:t>
    </w:r>
    <w:r w:rsidR="00193B18">
      <w:tab/>
    </w:r>
    <w:r w:rsidRPr="00C74417">
      <w:t>www.</w:t>
    </w:r>
    <w:r>
      <w:t>avfallskaraborg</w:t>
    </w:r>
    <w:r w:rsidRPr="00C74417">
      <w:t>.se</w:t>
    </w:r>
  </w:p>
  <w:p w14:paraId="2A5E2C1E" w14:textId="77777777" w:rsidR="00193B18" w:rsidRPr="007E10C7" w:rsidRDefault="007E10C7" w:rsidP="00C74417">
    <w:pPr>
      <w:pStyle w:val="8Sidfotsk"/>
      <w:rPr>
        <w:rFonts w:ascii="Source Sans Pro Light" w:hAnsi="Source Sans Pro Light"/>
        <w:bCs w:val="0"/>
        <w:szCs w:val="24"/>
        <w:lang w:eastAsia="en-US"/>
      </w:rPr>
    </w:pPr>
    <w:r>
      <w:tab/>
    </w:r>
    <w:r>
      <w:tab/>
    </w:r>
    <w:r w:rsidRPr="007E10C7">
      <w:rPr>
        <w:rFonts w:ascii="Source Sans Pro Light" w:hAnsi="Source Sans Pro Light"/>
        <w:bCs w:val="0"/>
        <w:szCs w:val="24"/>
        <w:lang w:eastAsia="en-US"/>
      </w:rPr>
      <w:t>info</w:t>
    </w:r>
    <w:r>
      <w:rPr>
        <w:rFonts w:ascii="Source Sans Pro Light" w:hAnsi="Source Sans Pro Light"/>
        <w:bCs w:val="0"/>
        <w:szCs w:val="24"/>
        <w:lang w:eastAsia="en-US"/>
      </w:rPr>
      <w:t>@avfallskaraborg.se</w:t>
    </w:r>
  </w:p>
  <w:p w14:paraId="79CF405B" w14:textId="77777777" w:rsidR="00401576" w:rsidRPr="00C74417" w:rsidRDefault="008B6312" w:rsidP="00C74417">
    <w:pPr>
      <w:pStyle w:val="9Sidfotlightsk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EFDE5" w14:textId="77777777" w:rsidR="00FF627C" w:rsidRDefault="00FF627C" w:rsidP="00457C30">
      <w:r>
        <w:separator/>
      </w:r>
    </w:p>
  </w:footnote>
  <w:footnote w:type="continuationSeparator" w:id="0">
    <w:p w14:paraId="4FCA3E1E" w14:textId="77777777" w:rsidR="00FF627C" w:rsidRDefault="00FF627C" w:rsidP="0045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1A3E7" w14:textId="77777777" w:rsidR="006761E4" w:rsidRDefault="00F60CF0" w:rsidP="00C74417">
    <w:pPr>
      <w:pStyle w:val="9Sidfotlights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42513E1" wp14:editId="7D788769">
          <wp:simplePos x="0" y="0"/>
          <wp:positionH relativeFrom="column">
            <wp:posOffset>3776778</wp:posOffset>
          </wp:positionH>
          <wp:positionV relativeFrom="paragraph">
            <wp:posOffset>-719752</wp:posOffset>
          </wp:positionV>
          <wp:extent cx="3251200" cy="32512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32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1312" behindDoc="1" locked="0" layoutInCell="1" allowOverlap="1" wp14:anchorId="13EFBDD5" wp14:editId="6F52636D">
          <wp:simplePos x="0" y="0"/>
          <wp:positionH relativeFrom="column">
            <wp:posOffset>-631946</wp:posOffset>
          </wp:positionH>
          <wp:positionV relativeFrom="paragraph">
            <wp:posOffset>-1041</wp:posOffset>
          </wp:positionV>
          <wp:extent cx="2045970" cy="433705"/>
          <wp:effectExtent l="0" t="0" r="0" b="0"/>
          <wp:wrapThrough wrapText="bothSides">
            <wp:wrapPolygon edited="0">
              <wp:start x="6838" y="0"/>
              <wp:lineTo x="670" y="5693"/>
              <wp:lineTo x="0" y="6958"/>
              <wp:lineTo x="0" y="14548"/>
              <wp:lineTo x="12469" y="20873"/>
              <wp:lineTo x="20112" y="20873"/>
              <wp:lineTo x="21453" y="15180"/>
              <wp:lineTo x="21453" y="6958"/>
              <wp:lineTo x="7911" y="0"/>
              <wp:lineTo x="6838" y="0"/>
            </wp:wrapPolygon>
          </wp:wrapThrough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97D28" w14:textId="77777777" w:rsidR="006761E4" w:rsidRDefault="006761E4" w:rsidP="00C74417">
    <w:pPr>
      <w:pStyle w:val="9Sidfotlightsk"/>
    </w:pPr>
  </w:p>
  <w:p w14:paraId="23332FC4" w14:textId="77777777" w:rsidR="006761E4" w:rsidRDefault="006761E4" w:rsidP="00C74417">
    <w:pPr>
      <w:pStyle w:val="9Sidfotlightsk"/>
    </w:pPr>
  </w:p>
  <w:p w14:paraId="7DBC2992" w14:textId="77777777" w:rsidR="006761E4" w:rsidRDefault="006761E4" w:rsidP="00C74417">
    <w:pPr>
      <w:pStyle w:val="9Sidfotlightsk"/>
    </w:pPr>
  </w:p>
  <w:p w14:paraId="3693CF29" w14:textId="77777777" w:rsidR="006761E4" w:rsidRDefault="006761E4" w:rsidP="00C74417">
    <w:pPr>
      <w:pStyle w:val="9Sidfotlightsk"/>
    </w:pPr>
  </w:p>
  <w:p w14:paraId="5F7F1AF4" w14:textId="77777777" w:rsidR="006761E4" w:rsidRDefault="006761E4" w:rsidP="00C74417">
    <w:pPr>
      <w:pStyle w:val="9Sidfotlightsk"/>
    </w:pPr>
  </w:p>
  <w:p w14:paraId="2A39F249" w14:textId="77777777" w:rsidR="008B6312" w:rsidRDefault="008B6312" w:rsidP="008B6312">
    <w:pPr>
      <w:pStyle w:val="8Sidfotsk"/>
    </w:pPr>
  </w:p>
  <w:p w14:paraId="0C10A6BA" w14:textId="77777777" w:rsidR="008B6312" w:rsidRPr="008B6312" w:rsidRDefault="008B6312" w:rsidP="008B6312">
    <w:pPr>
      <w:pStyle w:val="8Sidfotsk"/>
    </w:pPr>
  </w:p>
  <w:p w14:paraId="75D8D6A1" w14:textId="77777777" w:rsidR="00CD20A3" w:rsidRDefault="00CD20A3" w:rsidP="00C74417">
    <w:pPr>
      <w:pStyle w:val="9Sidfotlightsk"/>
    </w:pPr>
  </w:p>
  <w:p w14:paraId="1AAECD03" w14:textId="77777777" w:rsidR="00CD20A3" w:rsidRDefault="00CD20A3" w:rsidP="00C74417">
    <w:pPr>
      <w:pStyle w:val="9Sidfotlightsk"/>
    </w:pPr>
  </w:p>
  <w:p w14:paraId="3EFB9C92" w14:textId="77777777" w:rsidR="00CD20A3" w:rsidRDefault="00CD20A3" w:rsidP="00C74417">
    <w:pPr>
      <w:pStyle w:val="9Sidfotlightsk"/>
    </w:pPr>
  </w:p>
  <w:p w14:paraId="55B25485" w14:textId="77777777" w:rsidR="00CD20A3" w:rsidRDefault="00CD20A3" w:rsidP="00C74417">
    <w:pPr>
      <w:pStyle w:val="9Sidfotlightsk"/>
    </w:pPr>
  </w:p>
  <w:p w14:paraId="35615719" w14:textId="77777777" w:rsidR="00CD20A3" w:rsidRDefault="00CD20A3" w:rsidP="00C74417">
    <w:pPr>
      <w:pStyle w:val="9Sidfotlightsk"/>
    </w:pPr>
  </w:p>
  <w:p w14:paraId="72571952" w14:textId="77777777" w:rsidR="00CD20A3" w:rsidRDefault="00CD20A3" w:rsidP="00C74417">
    <w:pPr>
      <w:pStyle w:val="9Sidfotlightsk"/>
    </w:pPr>
  </w:p>
  <w:p w14:paraId="12734452" w14:textId="77777777" w:rsidR="006447C5" w:rsidRDefault="006447C5" w:rsidP="00C74417">
    <w:pPr>
      <w:pStyle w:val="9Sidfotlights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5306"/>
    <w:multiLevelType w:val="hybridMultilevel"/>
    <w:tmpl w:val="F7E25B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74E30"/>
    <w:multiLevelType w:val="hybridMultilevel"/>
    <w:tmpl w:val="05669626"/>
    <w:lvl w:ilvl="0" w:tplc="A2AC17B2">
      <w:start w:val="1"/>
      <w:numFmt w:val="decimal"/>
      <w:pStyle w:val="Rubrik2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3F1F"/>
    <w:multiLevelType w:val="hybridMultilevel"/>
    <w:tmpl w:val="434C14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27C4"/>
    <w:multiLevelType w:val="hybridMultilevel"/>
    <w:tmpl w:val="B5621F36"/>
    <w:lvl w:ilvl="0" w:tplc="A1F026C6">
      <w:start w:val="1"/>
      <w:numFmt w:val="bullet"/>
      <w:pStyle w:val="6Punktlistas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7C"/>
    <w:rsid w:val="00013AF9"/>
    <w:rsid w:val="000225ED"/>
    <w:rsid w:val="000506C6"/>
    <w:rsid w:val="00073B8D"/>
    <w:rsid w:val="00076BC0"/>
    <w:rsid w:val="00077D01"/>
    <w:rsid w:val="00082F5E"/>
    <w:rsid w:val="00091258"/>
    <w:rsid w:val="0009247D"/>
    <w:rsid w:val="000C267B"/>
    <w:rsid w:val="000C3792"/>
    <w:rsid w:val="000D5167"/>
    <w:rsid w:val="000F7D5C"/>
    <w:rsid w:val="001006B3"/>
    <w:rsid w:val="001162D5"/>
    <w:rsid w:val="001429B2"/>
    <w:rsid w:val="00144A76"/>
    <w:rsid w:val="001471DC"/>
    <w:rsid w:val="00165F78"/>
    <w:rsid w:val="0018681F"/>
    <w:rsid w:val="00186D19"/>
    <w:rsid w:val="00193B18"/>
    <w:rsid w:val="00195C91"/>
    <w:rsid w:val="00196BA7"/>
    <w:rsid w:val="0022046A"/>
    <w:rsid w:val="00240E78"/>
    <w:rsid w:val="00285F71"/>
    <w:rsid w:val="002957F9"/>
    <w:rsid w:val="002A49BB"/>
    <w:rsid w:val="002A7F58"/>
    <w:rsid w:val="002B521A"/>
    <w:rsid w:val="002F5CF3"/>
    <w:rsid w:val="00306B0B"/>
    <w:rsid w:val="0032181E"/>
    <w:rsid w:val="00326962"/>
    <w:rsid w:val="00335EC3"/>
    <w:rsid w:val="003431DC"/>
    <w:rsid w:val="0037482B"/>
    <w:rsid w:val="003B5D0C"/>
    <w:rsid w:val="003C0667"/>
    <w:rsid w:val="003E486D"/>
    <w:rsid w:val="00401576"/>
    <w:rsid w:val="004127BD"/>
    <w:rsid w:val="00416FC8"/>
    <w:rsid w:val="00421D60"/>
    <w:rsid w:val="00446259"/>
    <w:rsid w:val="00457C30"/>
    <w:rsid w:val="00484FF6"/>
    <w:rsid w:val="00491A9B"/>
    <w:rsid w:val="004D27F8"/>
    <w:rsid w:val="00533BAA"/>
    <w:rsid w:val="00576006"/>
    <w:rsid w:val="00585126"/>
    <w:rsid w:val="005A360B"/>
    <w:rsid w:val="005C0615"/>
    <w:rsid w:val="005D1782"/>
    <w:rsid w:val="00611FDC"/>
    <w:rsid w:val="00630480"/>
    <w:rsid w:val="00637CD5"/>
    <w:rsid w:val="006447C5"/>
    <w:rsid w:val="00651C86"/>
    <w:rsid w:val="00670E88"/>
    <w:rsid w:val="006712AA"/>
    <w:rsid w:val="006761E4"/>
    <w:rsid w:val="006764A9"/>
    <w:rsid w:val="0069184C"/>
    <w:rsid w:val="00697DA4"/>
    <w:rsid w:val="006B1AE0"/>
    <w:rsid w:val="006C2FE7"/>
    <w:rsid w:val="006E5369"/>
    <w:rsid w:val="007360BB"/>
    <w:rsid w:val="0074168D"/>
    <w:rsid w:val="007628A3"/>
    <w:rsid w:val="00765E99"/>
    <w:rsid w:val="007735BE"/>
    <w:rsid w:val="00773631"/>
    <w:rsid w:val="007A668F"/>
    <w:rsid w:val="007B15F9"/>
    <w:rsid w:val="007B74A6"/>
    <w:rsid w:val="007B7A41"/>
    <w:rsid w:val="007E10C7"/>
    <w:rsid w:val="007E798F"/>
    <w:rsid w:val="007F5E17"/>
    <w:rsid w:val="0081431E"/>
    <w:rsid w:val="008201C3"/>
    <w:rsid w:val="008262F6"/>
    <w:rsid w:val="00837A4D"/>
    <w:rsid w:val="0084161A"/>
    <w:rsid w:val="00851452"/>
    <w:rsid w:val="00890822"/>
    <w:rsid w:val="00893FA3"/>
    <w:rsid w:val="008B6312"/>
    <w:rsid w:val="008E4288"/>
    <w:rsid w:val="008E69A4"/>
    <w:rsid w:val="009103B5"/>
    <w:rsid w:val="0091054D"/>
    <w:rsid w:val="00912375"/>
    <w:rsid w:val="009264C9"/>
    <w:rsid w:val="00930A68"/>
    <w:rsid w:val="00953D83"/>
    <w:rsid w:val="009615B8"/>
    <w:rsid w:val="00972418"/>
    <w:rsid w:val="009B795B"/>
    <w:rsid w:val="009D71F2"/>
    <w:rsid w:val="009E7784"/>
    <w:rsid w:val="00A36A87"/>
    <w:rsid w:val="00A53933"/>
    <w:rsid w:val="00A729BA"/>
    <w:rsid w:val="00AB69F2"/>
    <w:rsid w:val="00B00871"/>
    <w:rsid w:val="00B35CBA"/>
    <w:rsid w:val="00B61348"/>
    <w:rsid w:val="00BA6652"/>
    <w:rsid w:val="00BD0EEA"/>
    <w:rsid w:val="00BD3734"/>
    <w:rsid w:val="00BD6056"/>
    <w:rsid w:val="00C44471"/>
    <w:rsid w:val="00C6260E"/>
    <w:rsid w:val="00C74417"/>
    <w:rsid w:val="00C76DC7"/>
    <w:rsid w:val="00C917C3"/>
    <w:rsid w:val="00C950AB"/>
    <w:rsid w:val="00CA1F16"/>
    <w:rsid w:val="00CA7310"/>
    <w:rsid w:val="00CB7298"/>
    <w:rsid w:val="00CD20A3"/>
    <w:rsid w:val="00CD580F"/>
    <w:rsid w:val="00D0565E"/>
    <w:rsid w:val="00D178C5"/>
    <w:rsid w:val="00D17B00"/>
    <w:rsid w:val="00D467D1"/>
    <w:rsid w:val="00DD45D4"/>
    <w:rsid w:val="00E108C5"/>
    <w:rsid w:val="00E139ED"/>
    <w:rsid w:val="00E34812"/>
    <w:rsid w:val="00E362CD"/>
    <w:rsid w:val="00E57BE3"/>
    <w:rsid w:val="00E62D5A"/>
    <w:rsid w:val="00E815C5"/>
    <w:rsid w:val="00E87CD2"/>
    <w:rsid w:val="00E96B3B"/>
    <w:rsid w:val="00EA6C24"/>
    <w:rsid w:val="00EB37BC"/>
    <w:rsid w:val="00ED55FD"/>
    <w:rsid w:val="00ED71A4"/>
    <w:rsid w:val="00F052E3"/>
    <w:rsid w:val="00F10A6E"/>
    <w:rsid w:val="00F53F10"/>
    <w:rsid w:val="00F60CF0"/>
    <w:rsid w:val="00F64554"/>
    <w:rsid w:val="00F773FB"/>
    <w:rsid w:val="00F8722C"/>
    <w:rsid w:val="00FB680C"/>
    <w:rsid w:val="00FE5C41"/>
    <w:rsid w:val="00FF1A66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0C810F"/>
  <w15:chartTrackingRefBased/>
  <w15:docId w15:val="{8E0F7B77-9B72-4AE7-BE1D-C6703DC2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A9B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</w:pPr>
  </w:style>
  <w:style w:type="paragraph" w:styleId="Rubrik1">
    <w:name w:val="heading 1"/>
    <w:aliases w:val="Rubrik B"/>
    <w:next w:val="Normal"/>
    <w:link w:val="Rubrik1Char"/>
    <w:autoRedefine/>
    <w:rsid w:val="00196BA7"/>
    <w:pPr>
      <w:keepNext/>
      <w:spacing w:before="240" w:after="60"/>
      <w:outlineLvl w:val="0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E96B3B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B74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B Char"/>
    <w:basedOn w:val="Standardstycketeckensnitt"/>
    <w:link w:val="Rubrik1"/>
    <w:rsid w:val="00196BA7"/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96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193B18"/>
    <w:rPr>
      <w:color w:val="808080"/>
    </w:rPr>
  </w:style>
  <w:style w:type="paragraph" w:customStyle="1" w:styleId="1Rubriksk">
    <w:name w:val="1_Rubrik_skö"/>
    <w:basedOn w:val="2Rubriksk"/>
    <w:next w:val="Normal"/>
    <w:link w:val="1RubrikskChar"/>
    <w:qFormat/>
    <w:rsid w:val="00773631"/>
    <w:pPr>
      <w:outlineLvl w:val="0"/>
    </w:pPr>
    <w:rPr>
      <w:rFonts w:ascii="Source Sans Pro SemiBold" w:hAnsi="Source Sans Pro SemiBold"/>
      <w:sz w:val="40"/>
      <w:szCs w:val="40"/>
    </w:rPr>
  </w:style>
  <w:style w:type="paragraph" w:customStyle="1" w:styleId="2Rubriksk">
    <w:name w:val="2_Rubrik_skö"/>
    <w:basedOn w:val="Rubrik2"/>
    <w:next w:val="Normal"/>
    <w:qFormat/>
    <w:rsid w:val="00773631"/>
    <w:pPr>
      <w:numPr>
        <w:numId w:val="0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before="360" w:after="120" w:line="360" w:lineRule="auto"/>
      <w:ind w:right="1417"/>
    </w:pPr>
    <w:rPr>
      <w:rFonts w:ascii="Source Sans Pro" w:hAnsi="Source Sans Pro"/>
      <w:color w:val="auto"/>
      <w:sz w:val="32"/>
      <w:shd w:val="clear" w:color="auto" w:fill="FFFFFF"/>
    </w:rPr>
  </w:style>
  <w:style w:type="paragraph" w:customStyle="1" w:styleId="3Rubriksk">
    <w:name w:val="3_Rubrik_skö"/>
    <w:basedOn w:val="Rubrik3"/>
    <w:next w:val="Normal"/>
    <w:qFormat/>
    <w:rsid w:val="00773631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before="360" w:line="360" w:lineRule="auto"/>
      <w:ind w:right="1417"/>
    </w:pPr>
    <w:rPr>
      <w:rFonts w:ascii="Source Sans Pro SemiBold" w:hAnsi="Source Sans Pro SemiBold"/>
      <w:color w:val="auto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6BC0"/>
  </w:style>
  <w:style w:type="paragraph" w:styleId="Sidfot">
    <w:name w:val="footer"/>
    <w:basedOn w:val="Normal"/>
    <w:link w:val="Sidfot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6BC0"/>
  </w:style>
  <w:style w:type="paragraph" w:styleId="Ballongtext">
    <w:name w:val="Balloon Text"/>
    <w:basedOn w:val="Normal"/>
    <w:link w:val="BallongtextChar"/>
    <w:uiPriority w:val="99"/>
    <w:semiHidden/>
    <w:unhideWhenUsed/>
    <w:rsid w:val="00953D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3D8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7B74A6"/>
    <w:rPr>
      <w:color w:val="0000FF"/>
      <w:u w:val="single"/>
    </w:rPr>
  </w:style>
  <w:style w:type="character" w:customStyle="1" w:styleId="1RubrikskChar">
    <w:name w:val="1_Rubrik_skö Char"/>
    <w:basedOn w:val="Standardstycketeckensnitt"/>
    <w:link w:val="1Rubriksk"/>
    <w:rsid w:val="00773631"/>
    <w:rPr>
      <w:rFonts w:ascii="Source Sans Pro SemiBold" w:eastAsiaTheme="majorEastAsia" w:hAnsi="Source Sans Pro SemiBold" w:cstheme="majorBidi"/>
      <w:sz w:val="40"/>
      <w:szCs w:val="40"/>
    </w:rPr>
  </w:style>
  <w:style w:type="paragraph" w:customStyle="1" w:styleId="0Titelsk">
    <w:name w:val="0_Titel_skö"/>
    <w:basedOn w:val="1Rubriksk"/>
    <w:link w:val="0TitelskChar"/>
    <w:qFormat/>
    <w:rsid w:val="00773631"/>
    <w:pPr>
      <w:outlineLvl w:val="9"/>
    </w:pPr>
    <w:rPr>
      <w:rFonts w:ascii="Source Sans Pro Light" w:hAnsi="Source Sans Pro Light"/>
      <w:sz w:val="60"/>
      <w:szCs w:val="60"/>
    </w:rPr>
  </w:style>
  <w:style w:type="character" w:customStyle="1" w:styleId="0TitelskChar">
    <w:name w:val="0_Titel_skö Char"/>
    <w:basedOn w:val="1RubrikskChar"/>
    <w:link w:val="0Titelsk"/>
    <w:rsid w:val="00773631"/>
    <w:rPr>
      <w:rFonts w:ascii="Source Sans Pro Light" w:eastAsiaTheme="majorEastAsia" w:hAnsi="Source Sans Pro Light" w:cstheme="majorBidi"/>
      <w:sz w:val="60"/>
      <w:szCs w:val="6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B74A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4Ingresssk">
    <w:name w:val="4_Ingress_skö"/>
    <w:basedOn w:val="Normal"/>
    <w:next w:val="Normal"/>
    <w:qFormat/>
    <w:rsid w:val="00773631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line="360" w:lineRule="auto"/>
      <w:ind w:right="1417"/>
    </w:pPr>
    <w:rPr>
      <w:rFonts w:ascii="Source Sans Pro" w:hAnsi="Source Sans Pro"/>
      <w:sz w:val="22"/>
      <w:szCs w:val="28"/>
      <w:lang w:eastAsia="sv-SE"/>
    </w:rPr>
  </w:style>
  <w:style w:type="paragraph" w:customStyle="1" w:styleId="5Brdtextsk">
    <w:name w:val="5_Brödtext_skö"/>
    <w:basedOn w:val="Brdtext"/>
    <w:link w:val="5BrdtextskChar"/>
    <w:qFormat/>
    <w:rsid w:val="00773631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after="0" w:line="360" w:lineRule="auto"/>
      <w:ind w:right="1417"/>
    </w:pPr>
    <w:rPr>
      <w:rFonts w:ascii="Source Serif Pro" w:hAnsi="Source Serif Pro"/>
      <w:sz w:val="22"/>
      <w:szCs w:val="28"/>
      <w:lang w:eastAsia="sv-SE"/>
    </w:rPr>
  </w:style>
  <w:style w:type="character" w:customStyle="1" w:styleId="5BrdtextskChar">
    <w:name w:val="5_Brödtext_skö Char"/>
    <w:basedOn w:val="Standardstycketeckensnitt"/>
    <w:link w:val="5Brdtextsk"/>
    <w:rsid w:val="00773631"/>
    <w:rPr>
      <w:rFonts w:ascii="Source Serif Pro" w:hAnsi="Source Serif Pro"/>
      <w:sz w:val="22"/>
      <w:szCs w:val="28"/>
      <w:lang w:eastAsia="sv-SE"/>
    </w:rPr>
  </w:style>
  <w:style w:type="paragraph" w:customStyle="1" w:styleId="6Punktlistask">
    <w:name w:val="6_Punktlista_skö"/>
    <w:basedOn w:val="5Brdtextsk"/>
    <w:link w:val="6PunktlistaskChar"/>
    <w:qFormat/>
    <w:rsid w:val="00773631"/>
    <w:pPr>
      <w:numPr>
        <w:numId w:val="5"/>
      </w:numPr>
    </w:pPr>
  </w:style>
  <w:style w:type="character" w:customStyle="1" w:styleId="6PunktlistaskChar">
    <w:name w:val="6_Punktlista_skö Char"/>
    <w:basedOn w:val="5BrdtextskChar"/>
    <w:link w:val="6Punktlistask"/>
    <w:rsid w:val="00773631"/>
    <w:rPr>
      <w:rFonts w:ascii="Source Serif Pro" w:hAnsi="Source Serif Pro"/>
      <w:sz w:val="22"/>
      <w:szCs w:val="28"/>
      <w:lang w:eastAsia="sv-SE"/>
    </w:rPr>
  </w:style>
  <w:style w:type="paragraph" w:customStyle="1" w:styleId="8Sidfotsk">
    <w:name w:val="8_Sidfot_skö"/>
    <w:basedOn w:val="Sidfot"/>
    <w:link w:val="8SidfotskChar"/>
    <w:qFormat/>
    <w:rsid w:val="00C74417"/>
    <w:pPr>
      <w:tabs>
        <w:tab w:val="clear" w:pos="4536"/>
        <w:tab w:val="left" w:pos="2552"/>
        <w:tab w:val="left" w:pos="5103"/>
        <w:tab w:val="left" w:pos="7655"/>
      </w:tabs>
      <w:ind w:left="-851"/>
    </w:pPr>
    <w:rPr>
      <w:rFonts w:ascii="Source Sans Pro SemiBold" w:hAnsi="Source Sans Pro SemiBold"/>
      <w:bCs/>
      <w:sz w:val="14"/>
      <w:szCs w:val="28"/>
      <w:lang w:eastAsia="sv-SE"/>
    </w:rPr>
  </w:style>
  <w:style w:type="character" w:customStyle="1" w:styleId="8SidfotskChar">
    <w:name w:val="8_Sidfot_skö Char"/>
    <w:basedOn w:val="5BrdtextskChar"/>
    <w:link w:val="8Sidfotsk"/>
    <w:rsid w:val="00C74417"/>
    <w:rPr>
      <w:rFonts w:ascii="Source Sans Pro SemiBold" w:hAnsi="Source Sans Pro SemiBold"/>
      <w:bCs/>
      <w:sz w:val="14"/>
      <w:szCs w:val="28"/>
      <w:lang w:eastAsia="sv-SE"/>
    </w:rPr>
  </w:style>
  <w:style w:type="paragraph" w:customStyle="1" w:styleId="7Bildtextsk">
    <w:name w:val="7_Bildtext_skö"/>
    <w:basedOn w:val="8Sidfotsk"/>
    <w:link w:val="7BildtextskChar"/>
    <w:qFormat/>
    <w:rsid w:val="00773631"/>
    <w:pPr>
      <w:tabs>
        <w:tab w:val="clear" w:pos="9072"/>
      </w:tabs>
      <w:ind w:left="0"/>
    </w:pPr>
  </w:style>
  <w:style w:type="character" w:customStyle="1" w:styleId="7BildtextskChar">
    <w:name w:val="7_Bildtext_skö Char"/>
    <w:basedOn w:val="8SidfotskChar"/>
    <w:link w:val="7Bildtextsk"/>
    <w:rsid w:val="00773631"/>
    <w:rPr>
      <w:rFonts w:ascii="Source Sans Pro SemiBold" w:hAnsi="Source Sans Pro SemiBold"/>
      <w:bCs/>
      <w:sz w:val="14"/>
      <w:szCs w:val="28"/>
      <w:lang w:eastAsia="sv-SE"/>
    </w:rPr>
  </w:style>
  <w:style w:type="paragraph" w:customStyle="1" w:styleId="9Sidfotlightsk">
    <w:name w:val="9_Sidfot_light_skö"/>
    <w:basedOn w:val="Sidfot"/>
    <w:qFormat/>
    <w:rsid w:val="00C74417"/>
    <w:pPr>
      <w:tabs>
        <w:tab w:val="clear" w:pos="4536"/>
        <w:tab w:val="left" w:pos="2552"/>
        <w:tab w:val="left" w:pos="5103"/>
        <w:tab w:val="left" w:pos="7655"/>
      </w:tabs>
      <w:ind w:left="-851"/>
    </w:pPr>
    <w:rPr>
      <w:rFonts w:ascii="Source Sans Pro Light" w:hAnsi="Source Sans Pro Light"/>
      <w:sz w:val="14"/>
    </w:rPr>
  </w:style>
  <w:style w:type="paragraph" w:styleId="Brdtext">
    <w:name w:val="Body Text"/>
    <w:basedOn w:val="Normal"/>
    <w:link w:val="BrdtextChar"/>
    <w:uiPriority w:val="99"/>
    <w:semiHidden/>
    <w:unhideWhenUsed/>
    <w:rsid w:val="0077363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73631"/>
  </w:style>
  <w:style w:type="character" w:styleId="Kommentarsreferens">
    <w:name w:val="annotation reference"/>
    <w:basedOn w:val="Standardstycketeckensnitt"/>
    <w:uiPriority w:val="99"/>
    <w:semiHidden/>
    <w:unhideWhenUsed/>
    <w:rsid w:val="002957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957F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957F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957F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957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OS\Gamla%20T\Administration\Information,%20bilder%20och%20annonser\Grafisk%20profil\1.%20Avfall%20&amp;%20&#197;tervinning%20Skaraborg\Mallar%20-%20brev,%20beslut%20mm\1.1%20Mall%20informationsbrev%20AvfallAtervin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B65D6F-DCE1-4866-907A-06B8EAC9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 Mall informationsbrev AvfallAtervinning</Template>
  <TotalTime>7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Rubrik från dokumentegenskaper</vt:lpstr>
    </vt:vector>
  </TitlesOfParts>
  <Manager/>
  <Company/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Jennie-Ann Olsson Holm</dc:creator>
  <cp:keywords/>
  <dc:description/>
  <cp:lastModifiedBy>Jennie-Ann Olsson Holm</cp:lastModifiedBy>
  <cp:revision>2</cp:revision>
  <cp:lastPrinted>2021-08-23T06:43:00Z</cp:lastPrinted>
  <dcterms:created xsi:type="dcterms:W3CDTF">2022-02-10T07:22:00Z</dcterms:created>
  <dcterms:modified xsi:type="dcterms:W3CDTF">2022-02-10T07:22:00Z</dcterms:modified>
  <cp:category/>
</cp:coreProperties>
</file>